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- COFLT Board Retreat 11/4/17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Ricardo moved to approve last meeting minutes, Adrian seconded. Three abstained, pass voted.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of PNCFL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is due date for PNCFL Teacher of the Year, so COFLT Teacher of the Year should be nominated by Fall Conference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Treasury Report - $29,000 in checking, $43,000 in savings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Spent $9,800 on expenses for the conference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made about $10,000 at Fall Conference, we made $2,000 more than what we normally spend per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to use money to send President to ACTFL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grad students pay $25 for membership and go to conferences for free? (Probably not free - but discounted)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AATSP Report Meeting December 1, Chinese Meeting December 16 in Beaverton - Post information on Website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Conference Debrief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Workshop Planning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Natalie and Adrian reach out to LC Grant Writing Workshop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 contact LC Early Education Immersion Workshop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Elena contact New Orleans Early Education L2 Workshop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/>
      </w:pPr>
      <w:bookmarkStart w:colFirst="0" w:colLast="0" w:name="_ichu58xe2ub4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Ricardo contact Annie Tyner in Clearlake, CA and Joanna Coleman at Wilson HS, Texas Teacher of Year for Proficiency Based Teaching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tcqnjqk09dr0" w:id="1"/>
      <w:bookmarkEnd w:id="1"/>
      <w:r w:rsidDel="00000000" w:rsidR="00000000" w:rsidRPr="00000000">
        <w:rPr>
          <w:rtl w:val="0"/>
        </w:rPr>
        <w:t xml:space="preserve">Catering &amp; Food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u2df4exyg6ma" w:id="2"/>
      <w:bookmarkEnd w:id="2"/>
      <w:r w:rsidDel="00000000" w:rsidR="00000000" w:rsidRPr="00000000">
        <w:rPr>
          <w:rtl w:val="0"/>
        </w:rPr>
        <w:t xml:space="preserve">Buffet, grab food, go where you would like to sit. Announcements will need to happen at the beginning of the day.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jmff6cfaqsw3" w:id="3"/>
      <w:bookmarkEnd w:id="3"/>
      <w:r w:rsidDel="00000000" w:rsidR="00000000" w:rsidRPr="00000000">
        <w:rPr>
          <w:rtl w:val="0"/>
        </w:rPr>
        <w:t xml:space="preserve">Motion (Amendment) to have a board member vendor rep starting on January 10th. Motion passed (unanimous).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1za9zmorbm3y" w:id="4"/>
      <w:bookmarkEnd w:id="4"/>
      <w:r w:rsidDel="00000000" w:rsidR="00000000" w:rsidRPr="00000000">
        <w:rPr>
          <w:rtl w:val="0"/>
        </w:rPr>
        <w:t xml:space="preserve">Workshop Program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pkkhstgkmubg" w:id="5"/>
      <w:bookmarkEnd w:id="5"/>
      <w:r w:rsidDel="00000000" w:rsidR="00000000" w:rsidRPr="00000000">
        <w:rPr>
          <w:rtl w:val="0"/>
        </w:rPr>
        <w:t xml:space="preserve">We need at least two sets of eyes on the workshop program. Scott happy to help. Jamie will help make it, Elena and Natalie will help proofread it.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15h6zma1dc7" w:id="6"/>
      <w:bookmarkEnd w:id="6"/>
      <w:r w:rsidDel="00000000" w:rsidR="00000000" w:rsidRPr="00000000">
        <w:rPr>
          <w:rtl w:val="0"/>
        </w:rPr>
        <w:t xml:space="preserve">PSU Credit - Bernd can offer it. He will talk to different districts about getting them offered to their teachers through attending the COFLT workshops.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h02f7lotnnel" w:id="7"/>
      <w:bookmarkEnd w:id="7"/>
      <w:r w:rsidDel="00000000" w:rsidR="00000000" w:rsidRPr="00000000">
        <w:rPr>
          <w:rtl w:val="0"/>
        </w:rPr>
        <w:t xml:space="preserve">Outreach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bookmarkStart w:colFirst="0" w:colLast="0" w:name="_epbrwm6uzw93" w:id="8"/>
      <w:bookmarkEnd w:id="8"/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bookmarkStart w:colFirst="0" w:colLast="0" w:name="_140y03e22mjg" w:id="9"/>
      <w:bookmarkEnd w:id="9"/>
      <w:r w:rsidDel="00000000" w:rsidR="00000000" w:rsidRPr="00000000">
        <w:rPr>
          <w:rtl w:val="0"/>
        </w:rPr>
        <w:t xml:space="preserve">Email blasts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bookmarkStart w:colFirst="0" w:colLast="0" w:name="_2e13aygfwiik" w:id="10"/>
      <w:bookmarkEnd w:id="10"/>
      <w:r w:rsidDel="00000000" w:rsidR="00000000" w:rsidRPr="00000000">
        <w:rPr>
          <w:rtl w:val="0"/>
        </w:rPr>
        <w:t xml:space="preserve">Electronic Postcards?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aoqa2l31rfjc" w:id="11"/>
      <w:bookmarkEnd w:id="11"/>
      <w:r w:rsidDel="00000000" w:rsidR="00000000" w:rsidRPr="00000000">
        <w:rPr>
          <w:rtl w:val="0"/>
        </w:rPr>
        <w:t xml:space="preserve">We are trying to change our list serve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vx450wu5jyz8" w:id="12"/>
      <w:bookmarkEnd w:id="12"/>
      <w:r w:rsidDel="00000000" w:rsidR="00000000" w:rsidRPr="00000000">
        <w:rPr>
          <w:rtl w:val="0"/>
        </w:rPr>
        <w:t xml:space="preserve">We will create a teacher candidate Spring workshop registration price for ~$20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vjf4t5f1lb75" w:id="13"/>
      <w:bookmarkEnd w:id="13"/>
      <w:r w:rsidDel="00000000" w:rsidR="00000000" w:rsidRPr="00000000">
        <w:rPr>
          <w:rtl w:val="0"/>
        </w:rPr>
        <w:t xml:space="preserve">Scott will send the board members the requirements for the TOY to disseminate to their colleagues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lgbpir3c5dzz" w:id="14"/>
      <w:bookmarkEnd w:id="14"/>
      <w:r w:rsidDel="00000000" w:rsidR="00000000" w:rsidRPr="00000000">
        <w:rPr>
          <w:rtl w:val="0"/>
        </w:rPr>
        <w:t xml:space="preserve">Future meetings: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ebpvxcyubwl" w:id="15"/>
      <w:bookmarkEnd w:id="15"/>
      <w:r w:rsidDel="00000000" w:rsidR="00000000" w:rsidRPr="00000000">
        <w:rPr>
          <w:rtl w:val="0"/>
        </w:rPr>
        <w:t xml:space="preserve">January 13th Saturday 9am - 1pm (online google hangouts)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stkehoxih4p6" w:id="16"/>
      <w:bookmarkEnd w:id="16"/>
      <w:r w:rsidDel="00000000" w:rsidR="00000000" w:rsidRPr="00000000">
        <w:rPr>
          <w:rtl w:val="0"/>
        </w:rPr>
        <w:t xml:space="preserve">Tentative Lewis and Clark Walkthru on February 10th at 9am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flf7ej8b5puj" w:id="17"/>
      <w:bookmarkEnd w:id="17"/>
      <w:r w:rsidDel="00000000" w:rsidR="00000000" w:rsidRPr="00000000">
        <w:rPr>
          <w:rtl w:val="0"/>
        </w:rPr>
        <w:t xml:space="preserve">March 10 Spring workshops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ex0gvjkptlc3" w:id="18"/>
      <w:bookmarkEnd w:id="18"/>
      <w:r w:rsidDel="00000000" w:rsidR="00000000" w:rsidRPr="00000000">
        <w:rPr>
          <w:rtl w:val="0"/>
        </w:rPr>
        <w:t xml:space="preserve">May 5 tentatively at Pacific at 9am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4u5vj2h00qbx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b2dm2zmwauzu" w:id="20"/>
      <w:bookmarkEnd w:id="20"/>
      <w:r w:rsidDel="00000000" w:rsidR="00000000" w:rsidRPr="00000000">
        <w:rPr>
          <w:rtl w:val="0"/>
        </w:rPr>
        <w:t xml:space="preserve">Board members in attendance: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8zlhogaz87bs" w:id="21"/>
      <w:bookmarkEnd w:id="21"/>
      <w:r w:rsidDel="00000000" w:rsidR="00000000" w:rsidRPr="00000000">
        <w:rPr>
          <w:rtl w:val="0"/>
        </w:rPr>
        <w:t xml:space="preserve">Sandy Garcia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kjdzazja0uyx" w:id="22"/>
      <w:bookmarkEnd w:id="22"/>
      <w:r w:rsidDel="00000000" w:rsidR="00000000" w:rsidRPr="00000000">
        <w:rPr>
          <w:rtl w:val="0"/>
        </w:rPr>
        <w:t xml:space="preserve">Scott Goodman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22y7gl4ns8tf" w:id="23"/>
      <w:bookmarkEnd w:id="23"/>
      <w:r w:rsidDel="00000000" w:rsidR="00000000" w:rsidRPr="00000000">
        <w:rPr>
          <w:rtl w:val="0"/>
        </w:rPr>
        <w:t xml:space="preserve">Adrian Miller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8g8k4m6lhedu" w:id="24"/>
      <w:bookmarkEnd w:id="24"/>
      <w:r w:rsidDel="00000000" w:rsidR="00000000" w:rsidRPr="00000000">
        <w:rPr>
          <w:rtl w:val="0"/>
        </w:rPr>
        <w:t xml:space="preserve">Jamie Michaud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1cnx3wlpht96" w:id="25"/>
      <w:bookmarkEnd w:id="25"/>
      <w:r w:rsidDel="00000000" w:rsidR="00000000" w:rsidRPr="00000000">
        <w:rPr>
          <w:rtl w:val="0"/>
        </w:rPr>
        <w:t xml:space="preserve">Maria Lavelle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unzp4nagagle" w:id="26"/>
      <w:bookmarkEnd w:id="26"/>
      <w:r w:rsidDel="00000000" w:rsidR="00000000" w:rsidRPr="00000000">
        <w:rPr>
          <w:rtl w:val="0"/>
        </w:rPr>
        <w:t xml:space="preserve">Natalie Stamper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j422tqwgzdq6" w:id="27"/>
      <w:bookmarkEnd w:id="27"/>
      <w:r w:rsidDel="00000000" w:rsidR="00000000" w:rsidRPr="00000000">
        <w:rPr>
          <w:rtl w:val="0"/>
        </w:rPr>
        <w:t xml:space="preserve">Katherine Galvan-Rios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2xssqamj764v" w:id="28"/>
      <w:bookmarkEnd w:id="28"/>
      <w:r w:rsidDel="00000000" w:rsidR="00000000" w:rsidRPr="00000000">
        <w:rPr>
          <w:rtl w:val="0"/>
        </w:rPr>
        <w:t xml:space="preserve">Elena Overvold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n8pco6tgr91o" w:id="29"/>
      <w:bookmarkEnd w:id="29"/>
      <w:r w:rsidDel="00000000" w:rsidR="00000000" w:rsidRPr="00000000">
        <w:rPr>
          <w:rtl w:val="0"/>
        </w:rPr>
        <w:t xml:space="preserve">Ben Wolcott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8tcb7ljxhtzz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ud5pc21f2si0" w:id="31"/>
      <w:bookmarkEnd w:id="31"/>
      <w:r w:rsidDel="00000000" w:rsidR="00000000" w:rsidRPr="00000000">
        <w:rPr>
          <w:rtl w:val="0"/>
        </w:rPr>
        <w:t xml:space="preserve">Minutes submitted by Adrian and Ricardo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76dxw0ng9lqd" w:id="32"/>
      <w:bookmarkEnd w:id="32"/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